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r w:rsidR="0036367F">
        <w:rPr>
          <w:b/>
          <w:bCs/>
        </w:rPr>
        <w:t>B</w:t>
      </w:r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>. korcsoport</w:t>
      </w:r>
      <w:r w:rsidR="0098502B">
        <w:rPr>
          <w:b/>
          <w:bCs/>
        </w:rPr>
        <w:t xml:space="preserve"> leány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>z V-</w:t>
      </w:r>
      <w:r w:rsidRPr="00934D86">
        <w:rPr>
          <w:sz w:val="20"/>
          <w:szCs w:val="20"/>
        </w:rPr>
        <w:t>VI.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</w:r>
      <w:r w:rsidR="001A3914">
        <w:rPr>
          <w:sz w:val="20"/>
          <w:szCs w:val="20"/>
        </w:rPr>
        <w:t>Nagy Tamás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98502B" w:rsidRDefault="0098502B" w:rsidP="00A940C3">
      <w:pPr>
        <w:spacing w:line="240" w:lineRule="auto"/>
        <w:ind w:left="2127" w:hanging="1843"/>
        <w:rPr>
          <w:sz w:val="20"/>
          <w:szCs w:val="20"/>
        </w:rPr>
      </w:pPr>
      <w:r>
        <w:rPr>
          <w:b/>
          <w:sz w:val="20"/>
          <w:szCs w:val="20"/>
        </w:rPr>
        <w:t>V-</w:t>
      </w:r>
      <w:r w:rsidR="00010E37" w:rsidRPr="003924D0">
        <w:rPr>
          <w:b/>
          <w:sz w:val="20"/>
          <w:szCs w:val="20"/>
        </w:rPr>
        <w:t>VI. korcsoport :</w:t>
      </w:r>
      <w:r w:rsidR="00010E37" w:rsidRPr="00934D86">
        <w:rPr>
          <w:sz w:val="20"/>
          <w:szCs w:val="20"/>
        </w:rPr>
        <w:t xml:space="preserve"> </w:t>
      </w:r>
    </w:p>
    <w:p w:rsidR="00010E37" w:rsidRDefault="0098502B" w:rsidP="00A940C3">
      <w:pPr>
        <w:spacing w:line="240" w:lineRule="auto"/>
        <w:ind w:left="2127" w:hanging="1843"/>
        <w:rPr>
          <w:b/>
          <w:sz w:val="20"/>
          <w:szCs w:val="20"/>
        </w:rPr>
      </w:pPr>
      <w:r w:rsidRPr="0098502B">
        <w:rPr>
          <w:b/>
          <w:sz w:val="20"/>
          <w:szCs w:val="20"/>
        </w:rPr>
        <w:t>„A” csoport</w:t>
      </w:r>
      <w:r w:rsidR="00010E37" w:rsidRPr="00934D86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="00CD7F7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február</w:t>
      </w:r>
      <w:r w:rsidR="001A3914">
        <w:rPr>
          <w:b/>
          <w:sz w:val="20"/>
          <w:szCs w:val="20"/>
        </w:rPr>
        <w:t xml:space="preserve"> </w:t>
      </w:r>
      <w:r w:rsidR="00C23C7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="008C5E3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kedd</w:t>
      </w:r>
      <w:r w:rsidR="008C5E36">
        <w:rPr>
          <w:b/>
          <w:sz w:val="20"/>
          <w:szCs w:val="20"/>
        </w:rPr>
        <w:t>) 8,30 órától</w:t>
      </w:r>
      <w:r w:rsidR="00010E37" w:rsidRPr="00934D86">
        <w:rPr>
          <w:b/>
          <w:sz w:val="20"/>
          <w:szCs w:val="20"/>
        </w:rPr>
        <w:t xml:space="preserve"> </w:t>
      </w:r>
    </w:p>
    <w:p w:rsidR="0098502B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502B">
        <w:rPr>
          <w:b/>
          <w:sz w:val="20"/>
          <w:szCs w:val="20"/>
        </w:rPr>
        <w:t>Kodály Gimnázium Sportcsarnoka (Pécs Névtelen utca)</w:t>
      </w:r>
    </w:p>
    <w:p w:rsidR="0098502B" w:rsidRDefault="0098502B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„B” csoport</w:t>
      </w:r>
      <w:r>
        <w:rPr>
          <w:b/>
          <w:sz w:val="20"/>
          <w:szCs w:val="20"/>
        </w:rPr>
        <w:tab/>
        <w:t>2019. február 16 (szombat) 8,30 órától</w:t>
      </w:r>
    </w:p>
    <w:p w:rsidR="0098502B" w:rsidRDefault="0098502B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CRNLG Sportcsarnoka (Pécs Széchenyi tér)</w:t>
      </w:r>
    </w:p>
    <w:p w:rsidR="000B23DE" w:rsidRDefault="0098502B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Döntő:</w:t>
      </w:r>
      <w:r>
        <w:rPr>
          <w:b/>
          <w:sz w:val="20"/>
          <w:szCs w:val="20"/>
        </w:rPr>
        <w:tab/>
        <w:t>2019. február 25.(hétfő)</w:t>
      </w:r>
      <w:r w:rsidR="00EA414E">
        <w:rPr>
          <w:b/>
          <w:sz w:val="20"/>
          <w:szCs w:val="20"/>
        </w:rPr>
        <w:t xml:space="preserve"> 8,30 </w:t>
      </w:r>
      <w:r w:rsidR="000B23DE">
        <w:rPr>
          <w:b/>
          <w:sz w:val="20"/>
          <w:szCs w:val="20"/>
        </w:rPr>
        <w:t>órától</w:t>
      </w:r>
    </w:p>
    <w:p w:rsidR="0098502B" w:rsidRDefault="0098502B" w:rsidP="000B23DE">
      <w:pPr>
        <w:spacing w:line="240" w:lineRule="auto"/>
        <w:ind w:left="2127" w:firstLine="705"/>
        <w:rPr>
          <w:b/>
          <w:sz w:val="20"/>
          <w:szCs w:val="20"/>
        </w:rPr>
      </w:pPr>
      <w:r>
        <w:rPr>
          <w:b/>
          <w:sz w:val="20"/>
          <w:szCs w:val="20"/>
        </w:rPr>
        <w:t>PTE Babits tornaterme (Pécs</w:t>
      </w:r>
      <w:r w:rsidRPr="0098502B">
        <w:rPr>
          <w:sz w:val="20"/>
          <w:szCs w:val="20"/>
        </w:rPr>
        <w:t xml:space="preserve"> </w:t>
      </w:r>
      <w:r w:rsidRPr="0098502B">
        <w:rPr>
          <w:b/>
          <w:sz w:val="20"/>
          <w:szCs w:val="20"/>
        </w:rPr>
        <w:t>Veress J, u.15</w:t>
      </w:r>
      <w:r>
        <w:rPr>
          <w:sz w:val="20"/>
          <w:szCs w:val="20"/>
        </w:rPr>
        <w:t>)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1A3914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/201</w:t>
      </w:r>
      <w:r w:rsidR="001A3914">
        <w:rPr>
          <w:sz w:val="20"/>
          <w:szCs w:val="20"/>
        </w:rPr>
        <w:t>9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1A3914">
        <w:rPr>
          <w:sz w:val="20"/>
          <w:szCs w:val="20"/>
        </w:rPr>
        <w:t xml:space="preserve">nevezett csapatokok. </w:t>
      </w:r>
    </w:p>
    <w:p w:rsidR="000B7A1F" w:rsidRPr="000B7A1F" w:rsidRDefault="0098502B" w:rsidP="00545793">
      <w:pPr>
        <w:spacing w:line="360" w:lineRule="auto"/>
        <w:ind w:left="708"/>
        <w:jc w:val="both"/>
        <w:rPr>
          <w:b/>
          <w:sz w:val="20"/>
          <w:szCs w:val="20"/>
        </w:rPr>
      </w:pPr>
      <w:r w:rsidRPr="000B7A1F">
        <w:rPr>
          <w:b/>
          <w:sz w:val="20"/>
          <w:szCs w:val="20"/>
          <w:u w:val="single"/>
        </w:rPr>
        <w:t>„A” csoport:</w:t>
      </w:r>
      <w:r w:rsidRPr="000B7A1F">
        <w:rPr>
          <w:b/>
          <w:sz w:val="20"/>
          <w:szCs w:val="20"/>
        </w:rPr>
        <w:t xml:space="preserve"> Kodály Gimnázium Pécs, Kisfaludy G. Mohács,</w:t>
      </w:r>
      <w:r w:rsidR="00B71FEA" w:rsidRPr="000B7A1F">
        <w:rPr>
          <w:b/>
          <w:sz w:val="20"/>
          <w:szCs w:val="20"/>
        </w:rPr>
        <w:t xml:space="preserve"> </w:t>
      </w:r>
      <w:r w:rsidRPr="000B7A1F">
        <w:rPr>
          <w:b/>
          <w:sz w:val="20"/>
          <w:szCs w:val="20"/>
        </w:rPr>
        <w:t>CRNLG Pécs „</w:t>
      </w:r>
      <w:r w:rsidR="000B7A1F">
        <w:rPr>
          <w:b/>
          <w:sz w:val="20"/>
          <w:szCs w:val="20"/>
        </w:rPr>
        <w:t>A</w:t>
      </w:r>
      <w:r w:rsidRPr="000B7A1F">
        <w:rPr>
          <w:b/>
          <w:sz w:val="20"/>
          <w:szCs w:val="20"/>
        </w:rPr>
        <w:t>” csapata.</w:t>
      </w:r>
      <w:r w:rsidR="000B7A1F" w:rsidRPr="000B7A1F">
        <w:rPr>
          <w:b/>
          <w:sz w:val="20"/>
          <w:szCs w:val="20"/>
        </w:rPr>
        <w:t xml:space="preserve"> Radnóti Szakközépiskola Pécs,</w:t>
      </w:r>
    </w:p>
    <w:p w:rsidR="000B7A1F" w:rsidRPr="000B7A1F" w:rsidRDefault="000B7A1F" w:rsidP="00545793">
      <w:pPr>
        <w:spacing w:line="360" w:lineRule="auto"/>
        <w:ind w:left="708"/>
        <w:jc w:val="both"/>
        <w:rPr>
          <w:b/>
          <w:sz w:val="20"/>
          <w:szCs w:val="20"/>
          <w:u w:val="single"/>
        </w:rPr>
      </w:pPr>
      <w:r w:rsidRPr="000B7A1F">
        <w:rPr>
          <w:b/>
          <w:sz w:val="20"/>
          <w:szCs w:val="20"/>
          <w:u w:val="single"/>
        </w:rPr>
        <w:t xml:space="preserve">„B” csoport: </w:t>
      </w:r>
      <w:r w:rsidRPr="000B7A1F">
        <w:rPr>
          <w:b/>
          <w:sz w:val="20"/>
          <w:szCs w:val="20"/>
        </w:rPr>
        <w:t>CRNLG Pécs „</w:t>
      </w:r>
      <w:r>
        <w:rPr>
          <w:b/>
          <w:sz w:val="20"/>
          <w:szCs w:val="20"/>
        </w:rPr>
        <w:t>B</w:t>
      </w:r>
      <w:r w:rsidRPr="000B7A1F">
        <w:rPr>
          <w:b/>
          <w:sz w:val="20"/>
          <w:szCs w:val="20"/>
        </w:rPr>
        <w:t>” csapata, Leőwey Klára Gimnázium Pécs, PTE Babits M. Gimnázium Pécs , Református Gimnázium Pécs,</w:t>
      </w:r>
    </w:p>
    <w:p w:rsidR="00941C5B" w:rsidRPr="00941C5B" w:rsidRDefault="00941C5B" w:rsidP="00545793">
      <w:pPr>
        <w:spacing w:line="360" w:lineRule="auto"/>
        <w:ind w:left="708"/>
        <w:jc w:val="both"/>
        <w:rPr>
          <w:b/>
          <w:sz w:val="20"/>
          <w:szCs w:val="20"/>
        </w:rPr>
      </w:pPr>
      <w:r w:rsidRPr="00941C5B">
        <w:rPr>
          <w:b/>
          <w:sz w:val="20"/>
          <w:szCs w:val="20"/>
          <w:u w:val="single"/>
        </w:rPr>
        <w:t>Korlátozás</w:t>
      </w:r>
      <w:r w:rsidRPr="00941C5B">
        <w:rPr>
          <w:b/>
          <w:sz w:val="20"/>
          <w:szCs w:val="20"/>
        </w:rPr>
        <w:t>: A versenyen azok az V-VI. korcsoportba tartozó diákok vehetnek részt</w:t>
      </w:r>
      <w:r>
        <w:rPr>
          <w:b/>
          <w:sz w:val="20"/>
          <w:szCs w:val="20"/>
        </w:rPr>
        <w:t>,</w:t>
      </w:r>
      <w:r w:rsidRPr="00941C5B">
        <w:rPr>
          <w:b/>
          <w:sz w:val="20"/>
          <w:szCs w:val="20"/>
        </w:rPr>
        <w:t xml:space="preserve"> akik röplabda és strandröplabda sportágban 2016. szept. 01. és 2018. nov. 01. között MRSZ által kiadott versenyz</w:t>
      </w:r>
      <w:r>
        <w:rPr>
          <w:b/>
          <w:sz w:val="20"/>
          <w:szCs w:val="20"/>
        </w:rPr>
        <w:t>ési engedéllyel nem rendelkeznek.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51C62" w:rsidRDefault="00010E37" w:rsidP="009968A4">
      <w:pPr>
        <w:spacing w:line="240" w:lineRule="auto"/>
        <w:rPr>
          <w:b/>
          <w:sz w:val="20"/>
          <w:szCs w:val="20"/>
        </w:rPr>
      </w:pPr>
      <w:r w:rsidRPr="00934D86">
        <w:rPr>
          <w:b/>
          <w:bCs/>
          <w:sz w:val="20"/>
          <w:szCs w:val="20"/>
        </w:rPr>
        <w:lastRenderedPageBreak/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5629F6">
        <w:rPr>
          <w:sz w:val="20"/>
          <w:szCs w:val="20"/>
        </w:rPr>
        <w:t>8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5629F6">
        <w:rPr>
          <w:sz w:val="20"/>
          <w:szCs w:val="20"/>
        </w:rPr>
        <w:t>9</w:t>
      </w:r>
      <w:r w:rsidRPr="00934D86">
        <w:rPr>
          <w:sz w:val="20"/>
          <w:szCs w:val="20"/>
        </w:rPr>
        <w:t>. tanévi Versenykiírások és Programok „Általános szabályok” szerint.</w:t>
      </w:r>
      <w:r w:rsidR="005629F6">
        <w:rPr>
          <w:sz w:val="20"/>
          <w:szCs w:val="20"/>
        </w:rPr>
        <w:t xml:space="preserve"> </w:t>
      </w:r>
      <w:r w:rsidR="005629F6" w:rsidRPr="00951C62">
        <w:rPr>
          <w:b/>
          <w:sz w:val="20"/>
          <w:szCs w:val="20"/>
        </w:rPr>
        <w:t xml:space="preserve">Nevezési határidő: </w:t>
      </w:r>
      <w:r w:rsidR="000B7A1F">
        <w:rPr>
          <w:b/>
          <w:sz w:val="20"/>
          <w:szCs w:val="20"/>
        </w:rPr>
        <w:t>február</w:t>
      </w:r>
      <w:r w:rsidR="005629F6" w:rsidRPr="00951C62">
        <w:rPr>
          <w:b/>
          <w:sz w:val="20"/>
          <w:szCs w:val="20"/>
        </w:rPr>
        <w:t xml:space="preserve"> 0</w:t>
      </w:r>
      <w:r w:rsidR="000B7A1F">
        <w:rPr>
          <w:b/>
          <w:sz w:val="20"/>
          <w:szCs w:val="20"/>
        </w:rPr>
        <w:t>1</w:t>
      </w:r>
      <w:r w:rsidR="005629F6" w:rsidRPr="00951C62">
        <w:rPr>
          <w:b/>
          <w:sz w:val="20"/>
          <w:szCs w:val="20"/>
        </w:rPr>
        <w:t>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 xml:space="preserve">Ezen </w:t>
      </w:r>
      <w:r w:rsidR="00951C62" w:rsidRPr="00934D86">
        <w:rPr>
          <w:sz w:val="20"/>
          <w:szCs w:val="20"/>
        </w:rPr>
        <w:t>igazolások</w:t>
      </w:r>
      <w:r w:rsidRPr="00934D86">
        <w:rPr>
          <w:sz w:val="20"/>
          <w:szCs w:val="20"/>
        </w:rPr>
        <w:t xml:space="preserve"> hiányában a játékos, illetve a csapat a versenyen nem vehet részt.</w:t>
      </w:r>
    </w:p>
    <w:p w:rsidR="00F01695" w:rsidRPr="00934D86" w:rsidRDefault="00F01695" w:rsidP="00545793">
      <w:pPr>
        <w:spacing w:line="360" w:lineRule="auto"/>
        <w:ind w:left="708"/>
        <w:rPr>
          <w:sz w:val="20"/>
          <w:szCs w:val="20"/>
        </w:rPr>
      </w:pP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B7A1F" w:rsidRPr="00934D86" w:rsidRDefault="000B7A1F" w:rsidP="00306E17">
      <w:pPr>
        <w:spacing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elődöntők két-két csapata kerül a döntőbe.</w:t>
      </w:r>
    </w:p>
    <w:p w:rsidR="00010E37" w:rsidRDefault="000B7A1F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„A” csoport</w:t>
      </w:r>
      <w:r w:rsidR="004C3EE4">
        <w:rPr>
          <w:b/>
          <w:bCs/>
          <w:sz w:val="20"/>
          <w:szCs w:val="20"/>
          <w:u w:val="single"/>
        </w:rPr>
        <w:t>:</w:t>
      </w:r>
    </w:p>
    <w:p w:rsidR="000B7A1F" w:rsidRDefault="004C3EE4" w:rsidP="000B7A1F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0B7A1F">
        <w:rPr>
          <w:b/>
          <w:sz w:val="20"/>
          <w:szCs w:val="20"/>
        </w:rPr>
        <w:t>9. február 05. (kedd) 8,30 órától</w:t>
      </w:r>
      <w:r w:rsidR="000B7A1F" w:rsidRPr="00934D86">
        <w:rPr>
          <w:b/>
          <w:sz w:val="20"/>
          <w:szCs w:val="20"/>
        </w:rPr>
        <w:t xml:space="preserve"> </w:t>
      </w:r>
    </w:p>
    <w:p w:rsidR="000B7A1F" w:rsidRDefault="000B7A1F" w:rsidP="000B7A1F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Kodály Gimnázium Sportcsarnoka (Pécs Névtelen utca)</w:t>
      </w:r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0B7A1F">
        <w:rPr>
          <w:sz w:val="20"/>
          <w:szCs w:val="20"/>
        </w:rPr>
        <w:t>Kodály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0B7A1F">
        <w:rPr>
          <w:sz w:val="20"/>
          <w:szCs w:val="20"/>
        </w:rPr>
        <w:t>Radnóti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 w:rsidR="00941C5B">
        <w:rPr>
          <w:bCs/>
          <w:sz w:val="20"/>
          <w:szCs w:val="20"/>
        </w:rPr>
        <w:t>15</w:t>
      </w:r>
      <w:r w:rsidRPr="003B4262">
        <w:rPr>
          <w:bCs/>
          <w:sz w:val="20"/>
          <w:szCs w:val="20"/>
        </w:rPr>
        <w:tab/>
      </w:r>
      <w:r w:rsidR="000B7A1F">
        <w:rPr>
          <w:bCs/>
          <w:sz w:val="20"/>
          <w:szCs w:val="20"/>
        </w:rPr>
        <w:t>Mohács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r w:rsidR="000B7A1F">
        <w:rPr>
          <w:bCs/>
          <w:sz w:val="20"/>
          <w:szCs w:val="20"/>
        </w:rPr>
        <w:t>CRNLG „A”</w:t>
      </w:r>
    </w:p>
    <w:p w:rsidR="000B7A1F" w:rsidRPr="000B7A1F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10,</w:t>
      </w:r>
      <w:r w:rsidR="00A8669E">
        <w:rPr>
          <w:bCs/>
          <w:sz w:val="20"/>
          <w:szCs w:val="20"/>
        </w:rPr>
        <w:t>00</w:t>
      </w:r>
      <w:r w:rsidR="00010E37" w:rsidRPr="003B4262">
        <w:rPr>
          <w:bCs/>
          <w:sz w:val="20"/>
          <w:szCs w:val="20"/>
        </w:rPr>
        <w:tab/>
      </w:r>
      <w:r w:rsidR="000B7A1F">
        <w:rPr>
          <w:bCs/>
          <w:sz w:val="20"/>
          <w:szCs w:val="20"/>
        </w:rPr>
        <w:t>CRNLG „A”</w:t>
      </w:r>
      <w:r w:rsidR="000B7A1F">
        <w:rPr>
          <w:bCs/>
          <w:sz w:val="20"/>
          <w:szCs w:val="20"/>
        </w:rPr>
        <w:tab/>
        <w:t>-</w:t>
      </w:r>
      <w:r w:rsidR="000B7A1F">
        <w:rPr>
          <w:bCs/>
          <w:sz w:val="20"/>
          <w:szCs w:val="20"/>
        </w:rPr>
        <w:tab/>
      </w:r>
      <w:r w:rsidR="000B7A1F">
        <w:rPr>
          <w:sz w:val="20"/>
          <w:szCs w:val="20"/>
        </w:rPr>
        <w:t>Kodály</w:t>
      </w:r>
    </w:p>
    <w:p w:rsidR="000B7A1F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A8669E">
        <w:rPr>
          <w:bCs/>
          <w:sz w:val="20"/>
          <w:szCs w:val="20"/>
        </w:rPr>
        <w:t>0</w:t>
      </w:r>
      <w:r w:rsidR="000411CE">
        <w:rPr>
          <w:bCs/>
          <w:sz w:val="20"/>
          <w:szCs w:val="20"/>
        </w:rPr>
        <w:t>,</w:t>
      </w:r>
      <w:r w:rsidR="00A8669E">
        <w:rPr>
          <w:bCs/>
          <w:sz w:val="20"/>
          <w:szCs w:val="20"/>
        </w:rPr>
        <w:t>45</w:t>
      </w:r>
      <w:r w:rsidRPr="003B4262">
        <w:rPr>
          <w:bCs/>
          <w:sz w:val="20"/>
          <w:szCs w:val="20"/>
        </w:rPr>
        <w:tab/>
      </w:r>
      <w:r w:rsidR="000B7A1F">
        <w:rPr>
          <w:sz w:val="20"/>
          <w:szCs w:val="20"/>
        </w:rPr>
        <w:t>Radnóti</w:t>
      </w:r>
      <w:r w:rsidR="000B7A1F">
        <w:rPr>
          <w:sz w:val="20"/>
          <w:szCs w:val="20"/>
        </w:rPr>
        <w:tab/>
        <w:t>-</w:t>
      </w:r>
      <w:r w:rsidR="000B7A1F">
        <w:rPr>
          <w:sz w:val="20"/>
          <w:szCs w:val="20"/>
        </w:rPr>
        <w:tab/>
      </w:r>
      <w:r w:rsidR="000B7A1F">
        <w:rPr>
          <w:bCs/>
          <w:sz w:val="20"/>
          <w:szCs w:val="20"/>
        </w:rPr>
        <w:t>Mohács</w:t>
      </w:r>
    </w:p>
    <w:p w:rsidR="000B7A1F" w:rsidRDefault="00415B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A8669E">
        <w:rPr>
          <w:bCs/>
          <w:sz w:val="20"/>
          <w:szCs w:val="20"/>
        </w:rPr>
        <w:t>1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0B7A1F">
        <w:rPr>
          <w:bCs/>
          <w:sz w:val="20"/>
          <w:szCs w:val="20"/>
        </w:rPr>
        <w:t>Mohács</w:t>
      </w:r>
      <w:r w:rsidR="000B7A1F">
        <w:rPr>
          <w:bCs/>
          <w:sz w:val="20"/>
          <w:szCs w:val="20"/>
        </w:rPr>
        <w:tab/>
        <w:t>-</w:t>
      </w:r>
      <w:r w:rsidR="000B7A1F">
        <w:rPr>
          <w:bCs/>
          <w:sz w:val="20"/>
          <w:szCs w:val="20"/>
        </w:rPr>
        <w:tab/>
      </w:r>
      <w:r w:rsidR="000B7A1F">
        <w:rPr>
          <w:sz w:val="20"/>
          <w:szCs w:val="20"/>
        </w:rPr>
        <w:t>Kodály</w:t>
      </w:r>
    </w:p>
    <w:p w:rsidR="000B7A1F" w:rsidRDefault="00A8669E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12,15</w:t>
      </w:r>
      <w:r>
        <w:rPr>
          <w:sz w:val="20"/>
          <w:szCs w:val="20"/>
        </w:rPr>
        <w:tab/>
      </w:r>
      <w:r w:rsidR="000B7A1F">
        <w:rPr>
          <w:sz w:val="20"/>
          <w:szCs w:val="20"/>
        </w:rPr>
        <w:t>Radnóti</w:t>
      </w:r>
      <w:r w:rsidR="000B7A1F">
        <w:rPr>
          <w:sz w:val="20"/>
          <w:szCs w:val="20"/>
        </w:rPr>
        <w:tab/>
        <w:t>-</w:t>
      </w:r>
      <w:r w:rsidR="000B7A1F">
        <w:rPr>
          <w:sz w:val="20"/>
          <w:szCs w:val="20"/>
        </w:rPr>
        <w:tab/>
      </w:r>
      <w:r w:rsidR="000B7A1F">
        <w:rPr>
          <w:bCs/>
          <w:sz w:val="20"/>
          <w:szCs w:val="20"/>
        </w:rPr>
        <w:t>CRNLG „A</w:t>
      </w:r>
    </w:p>
    <w:p w:rsidR="000B23DE" w:rsidRDefault="000B23DE" w:rsidP="000B23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„B” csoport</w:t>
      </w:r>
      <w:r>
        <w:rPr>
          <w:b/>
          <w:sz w:val="20"/>
          <w:szCs w:val="20"/>
        </w:rPr>
        <w:tab/>
      </w:r>
    </w:p>
    <w:p w:rsidR="000B23DE" w:rsidRDefault="000B23DE" w:rsidP="000B23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2019. február 16 (szombat) 8,30 órától</w:t>
      </w:r>
    </w:p>
    <w:p w:rsidR="000B23DE" w:rsidRDefault="000B23DE" w:rsidP="000B23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CRNLG Sportcsarnoka (Pécs Széchenyi tér)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CRNLG „B”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Református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>
        <w:rPr>
          <w:bCs/>
          <w:sz w:val="20"/>
          <w:szCs w:val="20"/>
        </w:rPr>
        <w:t>15</w:t>
      </w:r>
      <w:r w:rsidRPr="003B4262">
        <w:rPr>
          <w:bCs/>
          <w:sz w:val="20"/>
          <w:szCs w:val="20"/>
        </w:rPr>
        <w:tab/>
        <w:t>Leőwey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0B23DE" w:rsidRPr="000B7A1F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10,00</w:t>
      </w:r>
      <w:r w:rsidRPr="003B4262"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Református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0,45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CRNLG „B”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3B4262">
        <w:rPr>
          <w:bCs/>
          <w:sz w:val="20"/>
          <w:szCs w:val="20"/>
        </w:rPr>
        <w:t>Leőwey Pécs</w:t>
      </w:r>
      <w:bookmarkStart w:id="0" w:name="_GoBack"/>
      <w:bookmarkEnd w:id="0"/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3B4262">
        <w:rPr>
          <w:bCs/>
          <w:sz w:val="20"/>
          <w:szCs w:val="20"/>
        </w:rPr>
        <w:tab/>
      </w:r>
      <w:r w:rsidR="00794F61">
        <w:rPr>
          <w:sz w:val="20"/>
          <w:szCs w:val="20"/>
        </w:rPr>
        <w:t>PTE Babits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CRNLG „B”</w:t>
      </w:r>
      <w:r w:rsidR="00794F61" w:rsidRPr="00794F61">
        <w:rPr>
          <w:bCs/>
          <w:sz w:val="20"/>
          <w:szCs w:val="20"/>
        </w:rPr>
        <w:t xml:space="preserve"> 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12,15</w:t>
      </w:r>
      <w:r>
        <w:rPr>
          <w:sz w:val="20"/>
          <w:szCs w:val="20"/>
        </w:rPr>
        <w:tab/>
      </w:r>
      <w:r w:rsidR="00794F61" w:rsidRPr="003B4262">
        <w:rPr>
          <w:bCs/>
          <w:sz w:val="20"/>
          <w:szCs w:val="20"/>
        </w:rPr>
        <w:t>Leőwey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794F61">
        <w:rPr>
          <w:sz w:val="20"/>
          <w:szCs w:val="20"/>
        </w:rPr>
        <w:t>Református</w:t>
      </w:r>
    </w:p>
    <w:p w:rsidR="000B23DE" w:rsidRP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b/>
          <w:bCs/>
          <w:sz w:val="20"/>
          <w:szCs w:val="20"/>
        </w:rPr>
      </w:pPr>
      <w:r w:rsidRPr="000B23DE">
        <w:rPr>
          <w:b/>
          <w:bCs/>
          <w:sz w:val="20"/>
          <w:szCs w:val="20"/>
        </w:rPr>
        <w:t>Döntő: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2019. február 25.(hétfő) 8,30 órától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PTE Babits tornaterme (Pécs</w:t>
      </w:r>
      <w:r w:rsidRPr="0098502B">
        <w:rPr>
          <w:sz w:val="20"/>
          <w:szCs w:val="20"/>
        </w:rPr>
        <w:t xml:space="preserve"> </w:t>
      </w:r>
      <w:r w:rsidRPr="0098502B">
        <w:rPr>
          <w:b/>
          <w:sz w:val="20"/>
          <w:szCs w:val="20"/>
        </w:rPr>
        <w:t>Veress J, u.15</w:t>
      </w:r>
      <w:r>
        <w:rPr>
          <w:sz w:val="20"/>
          <w:szCs w:val="20"/>
        </w:rPr>
        <w:t>)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„B” 1.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„A” 2.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>
        <w:rPr>
          <w:bCs/>
          <w:sz w:val="20"/>
          <w:szCs w:val="20"/>
        </w:rPr>
        <w:t>15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„A”1.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„</w:t>
      </w:r>
      <w:r>
        <w:rPr>
          <w:sz w:val="20"/>
          <w:szCs w:val="20"/>
        </w:rPr>
        <w:t>B” 2</w:t>
      </w:r>
    </w:p>
    <w:p w:rsidR="000B23DE" w:rsidRPr="000B7A1F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10,00</w:t>
      </w:r>
      <w:r w:rsidRPr="003B4262">
        <w:rPr>
          <w:bCs/>
          <w:sz w:val="20"/>
          <w:szCs w:val="20"/>
        </w:rPr>
        <w:tab/>
      </w:r>
      <w:r>
        <w:rPr>
          <w:sz w:val="20"/>
          <w:szCs w:val="20"/>
        </w:rPr>
        <w:t>„A” 1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„A” 2.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0,45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„B” 1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„B” 2.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3B4262">
        <w:rPr>
          <w:bCs/>
          <w:sz w:val="20"/>
          <w:szCs w:val="20"/>
        </w:rPr>
        <w:tab/>
      </w:r>
      <w:r w:rsidR="00A80510">
        <w:rPr>
          <w:bCs/>
          <w:sz w:val="20"/>
          <w:szCs w:val="20"/>
        </w:rPr>
        <w:t>„</w:t>
      </w:r>
      <w:r w:rsidR="00A80510">
        <w:rPr>
          <w:sz w:val="20"/>
          <w:szCs w:val="20"/>
        </w:rPr>
        <w:t>A” 2.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„B”</w:t>
      </w:r>
      <w:r w:rsidR="00A80510">
        <w:rPr>
          <w:bCs/>
          <w:sz w:val="20"/>
          <w:szCs w:val="20"/>
        </w:rPr>
        <w:t xml:space="preserve"> 2.</w:t>
      </w:r>
    </w:p>
    <w:p w:rsid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12,15</w:t>
      </w:r>
      <w:r>
        <w:rPr>
          <w:sz w:val="20"/>
          <w:szCs w:val="20"/>
        </w:rPr>
        <w:tab/>
      </w:r>
      <w:r w:rsidR="00A80510">
        <w:rPr>
          <w:sz w:val="20"/>
          <w:szCs w:val="20"/>
        </w:rPr>
        <w:t>„A” 1.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A80510">
        <w:rPr>
          <w:sz w:val="20"/>
          <w:szCs w:val="20"/>
        </w:rPr>
        <w:t>„B” 1.</w:t>
      </w:r>
    </w:p>
    <w:p w:rsidR="00A80510" w:rsidRDefault="00A80510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13,00</w:t>
      </w:r>
      <w:r>
        <w:rPr>
          <w:sz w:val="20"/>
          <w:szCs w:val="20"/>
        </w:rPr>
        <w:tab/>
        <w:t>Eredményhirdetés</w:t>
      </w:r>
    </w:p>
    <w:p w:rsid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>A mérkőzés 2 nyert játszmáig tart. A döntő játszma 1:1 után 15 pontig tart</w:t>
      </w:r>
    </w:p>
    <w:p w:rsidR="0031172D" w:rsidRPr="00EF2F09" w:rsidRDefault="008C64E0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játékosok versenyzési engedélye, illetve mentessége megtalálható a: </w:t>
      </w:r>
      <w:hyperlink r:id="rId10" w:tgtFrame="_blank" w:history="1">
        <w:r>
          <w:rPr>
            <w:rStyle w:val="Hiperhivatkozs"/>
          </w:rPr>
          <w:t>www.hunvolley.info</w:t>
        </w:r>
      </w:hyperlink>
      <w:r>
        <w:t xml:space="preserve"> </w:t>
      </w:r>
      <w:r w:rsidRPr="008C64E0">
        <w:rPr>
          <w:sz w:val="20"/>
          <w:szCs w:val="20"/>
        </w:rPr>
        <w:t>oldalon</w:t>
      </w:r>
      <w:r>
        <w:rPr>
          <w:sz w:val="20"/>
          <w:szCs w:val="20"/>
        </w:rPr>
        <w:t>, teremröplabda, - játékos menüpontban.</w:t>
      </w: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A80510">
        <w:rPr>
          <w:b/>
          <w:sz w:val="20"/>
          <w:szCs w:val="20"/>
        </w:rPr>
        <w:t>9</w:t>
      </w:r>
      <w:r w:rsidRPr="00937197">
        <w:rPr>
          <w:b/>
          <w:sz w:val="20"/>
          <w:szCs w:val="20"/>
        </w:rPr>
        <w:t xml:space="preserve">. </w:t>
      </w:r>
      <w:r w:rsidR="00A80510">
        <w:rPr>
          <w:b/>
          <w:sz w:val="20"/>
          <w:szCs w:val="20"/>
        </w:rPr>
        <w:t>januá</w:t>
      </w:r>
      <w:r w:rsidR="008C64E0">
        <w:rPr>
          <w:b/>
          <w:sz w:val="20"/>
          <w:szCs w:val="20"/>
        </w:rPr>
        <w:t>r</w:t>
      </w:r>
      <w:r w:rsidRPr="00937197">
        <w:rPr>
          <w:b/>
          <w:sz w:val="20"/>
          <w:szCs w:val="20"/>
        </w:rPr>
        <w:t xml:space="preserve"> </w:t>
      </w:r>
      <w:r w:rsidR="00094428">
        <w:rPr>
          <w:b/>
          <w:sz w:val="20"/>
          <w:szCs w:val="20"/>
        </w:rPr>
        <w:t>1</w:t>
      </w:r>
      <w:r w:rsidR="00A80510">
        <w:rPr>
          <w:b/>
          <w:sz w:val="20"/>
          <w:szCs w:val="20"/>
        </w:rPr>
        <w:t>4</w:t>
      </w:r>
      <w:r w:rsidR="00094428">
        <w:rPr>
          <w:b/>
          <w:sz w:val="20"/>
          <w:szCs w:val="20"/>
        </w:rPr>
        <w:t>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280E52" w:rsidRDefault="00280E52" w:rsidP="00094428">
      <w:pPr>
        <w:tabs>
          <w:tab w:val="center" w:pos="2268"/>
        </w:tabs>
        <w:spacing w:after="0"/>
        <w:jc w:val="center"/>
        <w:rPr>
          <w:sz w:val="20"/>
          <w:szCs w:val="20"/>
        </w:rPr>
      </w:pP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4" w:rsidRDefault="00954A24" w:rsidP="00117B02">
      <w:pPr>
        <w:spacing w:after="0" w:line="240" w:lineRule="auto"/>
      </w:pPr>
      <w:r>
        <w:separator/>
      </w:r>
    </w:p>
  </w:endnote>
  <w:endnote w:type="continuationSeparator" w:id="0">
    <w:p w:rsidR="00954A24" w:rsidRDefault="00954A24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954A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4" w:rsidRDefault="00954A24" w:rsidP="00117B02">
      <w:pPr>
        <w:spacing w:after="0" w:line="240" w:lineRule="auto"/>
      </w:pPr>
      <w:r>
        <w:separator/>
      </w:r>
    </w:p>
  </w:footnote>
  <w:footnote w:type="continuationSeparator" w:id="0">
    <w:p w:rsidR="00954A24" w:rsidRDefault="00954A24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00C1"/>
    <w:rsid w:val="000411CE"/>
    <w:rsid w:val="000551DE"/>
    <w:rsid w:val="000623B9"/>
    <w:rsid w:val="00083D03"/>
    <w:rsid w:val="00090E27"/>
    <w:rsid w:val="00094428"/>
    <w:rsid w:val="000B23DE"/>
    <w:rsid w:val="000B7A1F"/>
    <w:rsid w:val="000D0FDF"/>
    <w:rsid w:val="00101B8D"/>
    <w:rsid w:val="00117B02"/>
    <w:rsid w:val="00163D0D"/>
    <w:rsid w:val="001823D1"/>
    <w:rsid w:val="0019181F"/>
    <w:rsid w:val="001A3914"/>
    <w:rsid w:val="001F2C79"/>
    <w:rsid w:val="00280E52"/>
    <w:rsid w:val="002C444E"/>
    <w:rsid w:val="00305420"/>
    <w:rsid w:val="00305C10"/>
    <w:rsid w:val="00306E17"/>
    <w:rsid w:val="0031172D"/>
    <w:rsid w:val="00325AF2"/>
    <w:rsid w:val="003600EC"/>
    <w:rsid w:val="0036367F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5629F6"/>
    <w:rsid w:val="00610EFA"/>
    <w:rsid w:val="006E52F1"/>
    <w:rsid w:val="006F5A66"/>
    <w:rsid w:val="00707F49"/>
    <w:rsid w:val="00731DC1"/>
    <w:rsid w:val="00753781"/>
    <w:rsid w:val="007567E0"/>
    <w:rsid w:val="00764D6C"/>
    <w:rsid w:val="00772F6E"/>
    <w:rsid w:val="00782715"/>
    <w:rsid w:val="00785F65"/>
    <w:rsid w:val="00794F61"/>
    <w:rsid w:val="007E096B"/>
    <w:rsid w:val="00844F14"/>
    <w:rsid w:val="008C16F4"/>
    <w:rsid w:val="008C5E36"/>
    <w:rsid w:val="008C64E0"/>
    <w:rsid w:val="008F711C"/>
    <w:rsid w:val="00913322"/>
    <w:rsid w:val="00922146"/>
    <w:rsid w:val="00934D86"/>
    <w:rsid w:val="00937197"/>
    <w:rsid w:val="00937295"/>
    <w:rsid w:val="00941C5B"/>
    <w:rsid w:val="00951C62"/>
    <w:rsid w:val="00954A24"/>
    <w:rsid w:val="00967BE3"/>
    <w:rsid w:val="009848A3"/>
    <w:rsid w:val="0098502B"/>
    <w:rsid w:val="009968A4"/>
    <w:rsid w:val="009C3EC1"/>
    <w:rsid w:val="009D1F91"/>
    <w:rsid w:val="009D6779"/>
    <w:rsid w:val="00A2670B"/>
    <w:rsid w:val="00A453E8"/>
    <w:rsid w:val="00A57C41"/>
    <w:rsid w:val="00A80510"/>
    <w:rsid w:val="00A8098E"/>
    <w:rsid w:val="00A8669E"/>
    <w:rsid w:val="00A91333"/>
    <w:rsid w:val="00A940C3"/>
    <w:rsid w:val="00AA3558"/>
    <w:rsid w:val="00AC5C3C"/>
    <w:rsid w:val="00AC7FB5"/>
    <w:rsid w:val="00AF1068"/>
    <w:rsid w:val="00AF62A3"/>
    <w:rsid w:val="00B12434"/>
    <w:rsid w:val="00B71FEA"/>
    <w:rsid w:val="00B92545"/>
    <w:rsid w:val="00BA2709"/>
    <w:rsid w:val="00BA7B66"/>
    <w:rsid w:val="00BB2434"/>
    <w:rsid w:val="00BB361B"/>
    <w:rsid w:val="00BC5C3A"/>
    <w:rsid w:val="00BD0B73"/>
    <w:rsid w:val="00BE3B78"/>
    <w:rsid w:val="00C23C75"/>
    <w:rsid w:val="00C47479"/>
    <w:rsid w:val="00CB3B0C"/>
    <w:rsid w:val="00CD0E93"/>
    <w:rsid w:val="00CD1144"/>
    <w:rsid w:val="00CD7F79"/>
    <w:rsid w:val="00CE6D59"/>
    <w:rsid w:val="00D06C55"/>
    <w:rsid w:val="00D4516A"/>
    <w:rsid w:val="00D47121"/>
    <w:rsid w:val="00D83739"/>
    <w:rsid w:val="00DA0414"/>
    <w:rsid w:val="00DE6D72"/>
    <w:rsid w:val="00E070D6"/>
    <w:rsid w:val="00E33C2F"/>
    <w:rsid w:val="00EA414E"/>
    <w:rsid w:val="00EE68A5"/>
    <w:rsid w:val="00EF2F09"/>
    <w:rsid w:val="00F01695"/>
    <w:rsid w:val="00F4716E"/>
    <w:rsid w:val="00F5592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unvolley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5</cp:revision>
  <cp:lastPrinted>2014-10-31T07:19:00Z</cp:lastPrinted>
  <dcterms:created xsi:type="dcterms:W3CDTF">2019-01-14T15:28:00Z</dcterms:created>
  <dcterms:modified xsi:type="dcterms:W3CDTF">2019-01-15T15:22:00Z</dcterms:modified>
</cp:coreProperties>
</file>