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III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. korcsoport FIÚ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1.A verseny célja: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Játék- és versenylehetőség biztosítása a kézilabda sportágban jártasságot és készséget szerzett tanulók részére. Az iskolák közötti kapcsolatok kiépítése, a fiatalok közötti sportbarátságok kialakítása, elmélyítése. Az együttműködés, fair play szellemiségének elmélyítése.  A korcsoport megyei csapatbajnoki címének eldöntése.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2. A verseny rendezője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Baranya Megyei Diáksport Tanács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Versenybíróság: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Elnök: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Jedlicska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Zsolt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Titkár: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Kakas Mariann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3. A verseny időpontja, helyszíne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6A480F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március 12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. (hétfő),</w:t>
      </w:r>
      <w:r w:rsidR="004C73AB">
        <w:rPr>
          <w:rFonts w:ascii="Arial" w:eastAsiaTheme="minorHAnsi" w:hAnsi="Arial" w:cs="Arial"/>
          <w:color w:val="232323"/>
          <w:sz w:val="22"/>
          <w:szCs w:val="22"/>
        </w:rPr>
        <w:t xml:space="preserve"> Mecseknádasd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4. A verseny résztvevői: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Az MDSZ Versenykiírás 2017/2018. „Általános szabályok” 5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.,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7.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potja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szerint;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904283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color w:val="232323"/>
          <w:sz w:val="22"/>
          <w:szCs w:val="22"/>
        </w:rPr>
        <w:t>A komlói körzet 1. és 2. helyezettje, a pécsi körzet 1</w:t>
      </w:r>
      <w:proofErr w:type="gramStart"/>
      <w:r>
        <w:rPr>
          <w:rFonts w:ascii="Arial" w:eastAsiaTheme="minorHAnsi" w:hAnsi="Arial" w:cs="Arial"/>
          <w:color w:val="232323"/>
          <w:sz w:val="22"/>
          <w:szCs w:val="22"/>
        </w:rPr>
        <w:t>.,</w:t>
      </w:r>
      <w:proofErr w:type="gramEnd"/>
      <w:r>
        <w:rPr>
          <w:rFonts w:ascii="Arial" w:eastAsiaTheme="minorHAnsi" w:hAnsi="Arial" w:cs="Arial"/>
          <w:color w:val="232323"/>
          <w:sz w:val="22"/>
          <w:szCs w:val="22"/>
        </w:rPr>
        <w:t xml:space="preserve"> 2. és 3. helyezettje, a szigetvári körzet 1. helyezettje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b/>
          <w:color w:val="232323"/>
          <w:sz w:val="22"/>
          <w:szCs w:val="22"/>
          <w:u w:val="single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5. Csapatlétszám: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14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:fő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játékos és 2 fő felnőtt kísérő (tanár, edző).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6. Nevezés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: Az MDSZ Versenykiírás 2017/2018.„Általános szabályok” 10. pontja szerint.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7. Igazolás:</w:t>
      </w:r>
    </w:p>
    <w:p w:rsidR="00F452A2" w:rsidRP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Az MDSZ Versenykiírás 2017/2018.  „Általános szabályok” 8. pontja szerint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8. Játék- és lebonyolítási rend: </w:t>
      </w:r>
      <w:r w:rsidR="002F6DC2" w:rsidRPr="002F6DC2">
        <w:rPr>
          <w:rFonts w:ascii="Arial" w:eastAsiaTheme="minorHAnsi" w:hAnsi="Arial" w:cs="Arial"/>
          <w:color w:val="232323"/>
          <w:sz w:val="22"/>
          <w:szCs w:val="22"/>
        </w:rPr>
        <w:t>selejtezők 2 csoportban, majd helyosztók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9. Játékidő</w:t>
      </w:r>
      <w:r w:rsidR="006A480F">
        <w:rPr>
          <w:rFonts w:ascii="Arial" w:eastAsiaTheme="minorHAnsi" w:hAnsi="Arial" w:cs="Arial"/>
          <w:color w:val="232323"/>
          <w:sz w:val="22"/>
          <w:szCs w:val="22"/>
        </w:rPr>
        <w:t>: 2x15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perc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10. Költségek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 rendezés költségeit a Baranya Megyei Diáksport Tanács, a termet a Pécsi Sport Nonprofit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Zrt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>. biztosítja, az egyéb költségek a résztvevőket terhelik.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11. Díjazás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az I-III.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helyezett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csapatok érem- és a résztvevő csapatok oklevéldíjazásban részesülnek.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12. Sportági rendelkezések: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lastRenderedPageBreak/>
        <w:t>Játékosok szerepeltetése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versenyenként és csapatonként 14 fő játékos szerepeltethető, akiket az adott verseny első mérkőzése előtt leigazoltak, és nevük szerepel a jegyzőkönyvében (kevesebb beírt játékos esetén a jegyzőkönyvben későbbi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pótlást eszközölni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nem lehet).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Felszerelés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 mérkőzést csak számozott mezben szabad játszani. </w:t>
      </w:r>
    </w:p>
    <w:p w:rsidR="00F452A2" w:rsidRPr="00F452A2" w:rsidRDefault="00F452A2" w:rsidP="00F452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Óvás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Óvás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verseny helyszínén őrizetlenül hagyott értéktárgyakért, személyes holmikért felelősséget nem vállalunk.</w:t>
      </w: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Egyéb, jelen kiírásban nem szabályozott kérdésekben a hatályos magyar "Kézilabdázás verseny- és játékszabályai" szerint kell eljárni. </w:t>
      </w:r>
    </w:p>
    <w:p w:rsidR="002F6DC2" w:rsidRPr="00F452A2" w:rsidRDefault="002F6DC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490CE8" w:rsidRDefault="00A36A55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490CE8">
        <w:rPr>
          <w:rFonts w:ascii="Arial" w:eastAsiaTheme="minorHAnsi" w:hAnsi="Arial" w:cs="Arial"/>
          <w:b/>
          <w:color w:val="232323"/>
          <w:sz w:val="22"/>
          <w:szCs w:val="22"/>
        </w:rPr>
        <w:t>A megyei döntő csoportbeosztása</w:t>
      </w:r>
      <w:r w:rsidR="002F6DC2" w:rsidRPr="00490CE8">
        <w:rPr>
          <w:rFonts w:ascii="Arial" w:eastAsiaTheme="minorHAnsi" w:hAnsi="Arial" w:cs="Arial"/>
          <w:b/>
          <w:color w:val="232323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DC2" w:rsidRPr="00490CE8" w:rsidTr="002F6DC2"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</w:tr>
      <w:tr w:rsidR="002F6DC2" w:rsidRPr="00490CE8" w:rsidTr="002F6DC2"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1.</w:t>
            </w:r>
          </w:p>
        </w:tc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1.</w:t>
            </w:r>
          </w:p>
        </w:tc>
      </w:tr>
      <w:tr w:rsidR="002F6DC2" w:rsidRPr="00490CE8" w:rsidTr="002F6DC2"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Szigetvár 1.</w:t>
            </w:r>
          </w:p>
        </w:tc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3.</w:t>
            </w:r>
          </w:p>
        </w:tc>
      </w:tr>
      <w:tr w:rsidR="002F6DC2" w:rsidRPr="00490CE8" w:rsidTr="002F6DC2"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2.</w:t>
            </w:r>
          </w:p>
        </w:tc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2.</w:t>
            </w:r>
          </w:p>
        </w:tc>
      </w:tr>
    </w:tbl>
    <w:p w:rsidR="002F6DC2" w:rsidRPr="00490CE8" w:rsidRDefault="002F6DC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490CE8" w:rsidRDefault="00A36A55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490CE8">
        <w:rPr>
          <w:rFonts w:ascii="Arial" w:eastAsiaTheme="minorHAnsi" w:hAnsi="Arial" w:cs="Arial"/>
          <w:b/>
          <w:color w:val="232323"/>
          <w:sz w:val="22"/>
          <w:szCs w:val="22"/>
        </w:rPr>
        <w:t>A mérkőzések időrendje: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835"/>
        <w:gridCol w:w="3255"/>
      </w:tblGrid>
      <w:tr w:rsidR="00A36A55" w:rsidRPr="00490CE8" w:rsidTr="00A36A55">
        <w:tc>
          <w:tcPr>
            <w:tcW w:w="1129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9.00</w:t>
            </w:r>
          </w:p>
        </w:tc>
        <w:tc>
          <w:tcPr>
            <w:tcW w:w="1843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2835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1.</w:t>
            </w:r>
          </w:p>
        </w:tc>
        <w:tc>
          <w:tcPr>
            <w:tcW w:w="3255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2.</w:t>
            </w:r>
          </w:p>
        </w:tc>
        <w:bookmarkStart w:id="0" w:name="_GoBack"/>
        <w:bookmarkEnd w:id="0"/>
      </w:tr>
      <w:tr w:rsidR="00A36A55" w:rsidRPr="00490CE8" w:rsidTr="00A36A55">
        <w:tc>
          <w:tcPr>
            <w:tcW w:w="1129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9.45</w:t>
            </w:r>
          </w:p>
        </w:tc>
        <w:tc>
          <w:tcPr>
            <w:tcW w:w="1843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  <w:tc>
          <w:tcPr>
            <w:tcW w:w="2835" w:type="dxa"/>
          </w:tcPr>
          <w:p w:rsidR="00A36A55" w:rsidRPr="00490CE8" w:rsidRDefault="009C5680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1.</w:t>
            </w:r>
          </w:p>
        </w:tc>
        <w:tc>
          <w:tcPr>
            <w:tcW w:w="3255" w:type="dxa"/>
          </w:tcPr>
          <w:p w:rsidR="00A36A55" w:rsidRPr="00490CE8" w:rsidRDefault="009C5680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2.</w:t>
            </w:r>
          </w:p>
        </w:tc>
      </w:tr>
      <w:tr w:rsidR="00A36A55" w:rsidRPr="00490CE8" w:rsidTr="00A36A55">
        <w:tc>
          <w:tcPr>
            <w:tcW w:w="1129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10.30</w:t>
            </w:r>
          </w:p>
        </w:tc>
        <w:tc>
          <w:tcPr>
            <w:tcW w:w="1843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2835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2.</w:t>
            </w:r>
          </w:p>
        </w:tc>
        <w:tc>
          <w:tcPr>
            <w:tcW w:w="3255" w:type="dxa"/>
          </w:tcPr>
          <w:p w:rsidR="00A36A55" w:rsidRPr="00490CE8" w:rsidRDefault="00A36A55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Szigetvár 1.</w:t>
            </w:r>
          </w:p>
        </w:tc>
      </w:tr>
      <w:tr w:rsidR="00A36A55" w:rsidRPr="00490CE8" w:rsidTr="00A36A55">
        <w:tc>
          <w:tcPr>
            <w:tcW w:w="1129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11.15</w:t>
            </w:r>
          </w:p>
        </w:tc>
        <w:tc>
          <w:tcPr>
            <w:tcW w:w="1843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  <w:tc>
          <w:tcPr>
            <w:tcW w:w="2835" w:type="dxa"/>
          </w:tcPr>
          <w:p w:rsidR="00A36A55" w:rsidRPr="00490CE8" w:rsidRDefault="009C5680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2.</w:t>
            </w:r>
          </w:p>
        </w:tc>
        <w:tc>
          <w:tcPr>
            <w:tcW w:w="3255" w:type="dxa"/>
          </w:tcPr>
          <w:p w:rsidR="00A36A55" w:rsidRPr="00490CE8" w:rsidRDefault="009C5680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3.</w:t>
            </w:r>
          </w:p>
        </w:tc>
      </w:tr>
      <w:tr w:rsidR="00A36A55" w:rsidRPr="00490CE8" w:rsidTr="00A36A55">
        <w:tc>
          <w:tcPr>
            <w:tcW w:w="1129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12.00</w:t>
            </w:r>
          </w:p>
        </w:tc>
        <w:tc>
          <w:tcPr>
            <w:tcW w:w="1843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2835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Szigetvár 1.</w:t>
            </w:r>
          </w:p>
        </w:tc>
        <w:tc>
          <w:tcPr>
            <w:tcW w:w="3255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1.</w:t>
            </w:r>
          </w:p>
        </w:tc>
      </w:tr>
      <w:tr w:rsidR="00A36A55" w:rsidRPr="00490CE8" w:rsidTr="00A36A55">
        <w:tc>
          <w:tcPr>
            <w:tcW w:w="1129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12.45</w:t>
            </w:r>
          </w:p>
        </w:tc>
        <w:tc>
          <w:tcPr>
            <w:tcW w:w="1843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  <w:tc>
          <w:tcPr>
            <w:tcW w:w="2835" w:type="dxa"/>
          </w:tcPr>
          <w:p w:rsidR="00A36A55" w:rsidRPr="00490CE8" w:rsidRDefault="009C5680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3.</w:t>
            </w:r>
          </w:p>
        </w:tc>
        <w:tc>
          <w:tcPr>
            <w:tcW w:w="3255" w:type="dxa"/>
          </w:tcPr>
          <w:p w:rsidR="00A36A55" w:rsidRPr="00490CE8" w:rsidRDefault="009C5680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1.</w:t>
            </w:r>
          </w:p>
        </w:tc>
      </w:tr>
      <w:tr w:rsidR="00A36A55" w:rsidRPr="00490CE8" w:rsidTr="00A36A55">
        <w:tc>
          <w:tcPr>
            <w:tcW w:w="1129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13.30</w:t>
            </w:r>
          </w:p>
        </w:tc>
        <w:tc>
          <w:tcPr>
            <w:tcW w:w="1843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3. helyért</w:t>
            </w:r>
          </w:p>
        </w:tc>
        <w:tc>
          <w:tcPr>
            <w:tcW w:w="2835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</w:p>
        </w:tc>
        <w:tc>
          <w:tcPr>
            <w:tcW w:w="3255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</w:p>
        </w:tc>
      </w:tr>
      <w:tr w:rsidR="00A36A55" w:rsidRPr="00490CE8" w:rsidTr="00A36A55">
        <w:tc>
          <w:tcPr>
            <w:tcW w:w="1129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14.15</w:t>
            </w:r>
          </w:p>
        </w:tc>
        <w:tc>
          <w:tcPr>
            <w:tcW w:w="1843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Döntő</w:t>
            </w:r>
          </w:p>
        </w:tc>
        <w:tc>
          <w:tcPr>
            <w:tcW w:w="2835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</w:p>
        </w:tc>
        <w:tc>
          <w:tcPr>
            <w:tcW w:w="3255" w:type="dxa"/>
          </w:tcPr>
          <w:p w:rsidR="00A36A55" w:rsidRPr="00490CE8" w:rsidRDefault="00A36A55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</w:p>
        </w:tc>
      </w:tr>
    </w:tbl>
    <w:p w:rsidR="00A36A55" w:rsidRPr="00490CE8" w:rsidRDefault="00A36A55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Pécs, </w:t>
      </w:r>
      <w:r w:rsidR="00C9252B">
        <w:rPr>
          <w:rFonts w:ascii="Arial" w:eastAsiaTheme="minorHAnsi" w:hAnsi="Arial" w:cs="Arial"/>
          <w:b/>
          <w:color w:val="232323"/>
          <w:sz w:val="22"/>
          <w:szCs w:val="22"/>
        </w:rPr>
        <w:t>2018. március 6</w:t>
      </w:r>
      <w:proofErr w:type="gramStart"/>
      <w:r w:rsidR="00C9252B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proofErr w:type="gram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Jedlicska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F1" w:rsidRDefault="00F83BF1" w:rsidP="00D83112">
      <w:pPr>
        <w:spacing w:after="0" w:line="240" w:lineRule="auto"/>
      </w:pPr>
      <w:r>
        <w:separator/>
      </w:r>
    </w:p>
  </w:endnote>
  <w:endnote w:type="continuationSeparator" w:id="0">
    <w:p w:rsidR="00F83BF1" w:rsidRDefault="00F83BF1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E8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F1" w:rsidRDefault="00F83BF1" w:rsidP="00D83112">
      <w:pPr>
        <w:spacing w:after="0" w:line="240" w:lineRule="auto"/>
      </w:pPr>
      <w:r>
        <w:separator/>
      </w:r>
    </w:p>
  </w:footnote>
  <w:footnote w:type="continuationSeparator" w:id="0">
    <w:p w:rsidR="00F83BF1" w:rsidRDefault="00F83BF1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2D366E"/>
    <w:rsid w:val="002F6DC2"/>
    <w:rsid w:val="00390954"/>
    <w:rsid w:val="003B055E"/>
    <w:rsid w:val="00425FDE"/>
    <w:rsid w:val="00477550"/>
    <w:rsid w:val="00490CE8"/>
    <w:rsid w:val="004C3F47"/>
    <w:rsid w:val="004C73AB"/>
    <w:rsid w:val="004E378C"/>
    <w:rsid w:val="005117A6"/>
    <w:rsid w:val="005358E3"/>
    <w:rsid w:val="00543519"/>
    <w:rsid w:val="005F5826"/>
    <w:rsid w:val="00637AF5"/>
    <w:rsid w:val="00664C3E"/>
    <w:rsid w:val="006A480F"/>
    <w:rsid w:val="006F5E4E"/>
    <w:rsid w:val="00733DCC"/>
    <w:rsid w:val="00750524"/>
    <w:rsid w:val="007B4103"/>
    <w:rsid w:val="007D6F05"/>
    <w:rsid w:val="00896C13"/>
    <w:rsid w:val="008E5A10"/>
    <w:rsid w:val="00904283"/>
    <w:rsid w:val="00990C85"/>
    <w:rsid w:val="009953FF"/>
    <w:rsid w:val="00995433"/>
    <w:rsid w:val="009C5680"/>
    <w:rsid w:val="00A36A55"/>
    <w:rsid w:val="00A6021D"/>
    <w:rsid w:val="00A90A24"/>
    <w:rsid w:val="00AB3BD7"/>
    <w:rsid w:val="00AE09E1"/>
    <w:rsid w:val="00BF2BF3"/>
    <w:rsid w:val="00C63FC7"/>
    <w:rsid w:val="00C9252B"/>
    <w:rsid w:val="00D46A53"/>
    <w:rsid w:val="00D61D25"/>
    <w:rsid w:val="00D83112"/>
    <w:rsid w:val="00DB40CB"/>
    <w:rsid w:val="00DC22FC"/>
    <w:rsid w:val="00EE7C90"/>
    <w:rsid w:val="00F452A2"/>
    <w:rsid w:val="00F71DE8"/>
    <w:rsid w:val="00F83BF1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2F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4ECF-13D5-47D9-B2C5-40D98F6F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10</cp:revision>
  <dcterms:created xsi:type="dcterms:W3CDTF">2017-11-30T06:35:00Z</dcterms:created>
  <dcterms:modified xsi:type="dcterms:W3CDTF">2018-03-06T11:54:00Z</dcterms:modified>
</cp:coreProperties>
</file>