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8" w:rsidRPr="002578A6" w:rsidRDefault="00EB2B5A" w:rsidP="00683FB9">
      <w:pPr>
        <w:jc w:val="center"/>
        <w:rPr>
          <w:b/>
        </w:rPr>
      </w:pPr>
      <w:r w:rsidRPr="002578A6">
        <w:rPr>
          <w:b/>
        </w:rPr>
        <w:t>Forgatókönyv- Asztalitenisz megyei diákolimpiai döntő 2017-18</w:t>
      </w:r>
    </w:p>
    <w:p w:rsidR="00EB2B5A" w:rsidRDefault="00EB2B5A" w:rsidP="00EB2B5A">
      <w:pPr>
        <w:jc w:val="both"/>
      </w:pPr>
    </w:p>
    <w:p w:rsidR="002578A6" w:rsidRDefault="002578A6" w:rsidP="002F2FB6">
      <w:pPr>
        <w:jc w:val="center"/>
        <w:rPr>
          <w:b/>
          <w:u w:val="single"/>
        </w:rPr>
      </w:pPr>
    </w:p>
    <w:p w:rsidR="002578A6" w:rsidRPr="002578A6" w:rsidRDefault="002578A6" w:rsidP="002F2FB6">
      <w:pPr>
        <w:jc w:val="center"/>
        <w:rPr>
          <w:b/>
          <w:u w:val="single"/>
        </w:rPr>
      </w:pPr>
      <w:r w:rsidRPr="002578A6">
        <w:rPr>
          <w:b/>
          <w:u w:val="single"/>
        </w:rPr>
        <w:t>2017. december 1. péntek</w:t>
      </w:r>
    </w:p>
    <w:p w:rsidR="002578A6" w:rsidRDefault="002578A6" w:rsidP="002F2FB6">
      <w:pPr>
        <w:jc w:val="center"/>
      </w:pPr>
      <w:r>
        <w:t>Kezdés: 16.30 / Várható befejezés:</w:t>
      </w:r>
    </w:p>
    <w:p w:rsidR="002578A6" w:rsidRDefault="002578A6" w:rsidP="002578A6">
      <w:pPr>
        <w:jc w:val="both"/>
        <w:rPr>
          <w:u w:val="single"/>
        </w:rPr>
      </w:pPr>
    </w:p>
    <w:p w:rsidR="002578A6" w:rsidRPr="00EB2B5A" w:rsidRDefault="002578A6" w:rsidP="002578A6">
      <w:pPr>
        <w:jc w:val="both"/>
        <w:rPr>
          <w:u w:val="single"/>
        </w:rPr>
      </w:pPr>
      <w:r w:rsidRPr="00EB2B5A">
        <w:rPr>
          <w:u w:val="single"/>
        </w:rPr>
        <w:t>Egyéni versenyszámok</w:t>
      </w:r>
    </w:p>
    <w:p w:rsidR="002578A6" w:rsidRDefault="002578A6" w:rsidP="002578A6">
      <w:pPr>
        <w:jc w:val="both"/>
      </w:pPr>
      <w:r>
        <w:t xml:space="preserve">III-IV. </w:t>
      </w:r>
      <w:proofErr w:type="gramStart"/>
      <w:r>
        <w:t>korcsoport</w:t>
      </w:r>
      <w:proofErr w:type="gramEnd"/>
      <w:r>
        <w:t xml:space="preserve"> „A” kategória, fiú (10 induló):  3 asztal, játékidő 90 perc (lebonyolítás: a 3 csoportból az első 2 helyezett jut a főtáblára, ahol egyenes kiesés formában döntik el a végső helyezések sorrendjét)</w:t>
      </w:r>
    </w:p>
    <w:p w:rsidR="002578A6" w:rsidRDefault="002578A6" w:rsidP="002578A6">
      <w:pPr>
        <w:jc w:val="both"/>
      </w:pPr>
      <w:r>
        <w:t xml:space="preserve">III-IV. korcsoport „A” kategória, leány (7 induló):  5 asztal, játékidő 120 perc </w:t>
      </w:r>
      <w:proofErr w:type="gramStart"/>
      <w:r>
        <w:t>(lebonyolítás</w:t>
      </w:r>
      <w:proofErr w:type="gramEnd"/>
      <w:r>
        <w:t xml:space="preserve"> körmérkőzéses formában)</w:t>
      </w:r>
    </w:p>
    <w:p w:rsidR="002578A6" w:rsidRDefault="002578A6" w:rsidP="002F2FB6">
      <w:pPr>
        <w:jc w:val="center"/>
      </w:pPr>
    </w:p>
    <w:p w:rsidR="002578A6" w:rsidRDefault="002578A6" w:rsidP="002F2FB6">
      <w:pPr>
        <w:jc w:val="center"/>
        <w:rPr>
          <w:b/>
          <w:u w:val="single"/>
        </w:rPr>
      </w:pPr>
    </w:p>
    <w:p w:rsidR="002578A6" w:rsidRPr="002578A6" w:rsidRDefault="002578A6" w:rsidP="002F2FB6">
      <w:pPr>
        <w:jc w:val="center"/>
        <w:rPr>
          <w:b/>
          <w:u w:val="single"/>
        </w:rPr>
      </w:pPr>
      <w:r w:rsidRPr="002578A6">
        <w:rPr>
          <w:b/>
          <w:u w:val="single"/>
        </w:rPr>
        <w:t>2017. december 2. szombat</w:t>
      </w:r>
    </w:p>
    <w:p w:rsidR="000153F3" w:rsidRDefault="000153F3" w:rsidP="002F2FB6">
      <w:pPr>
        <w:jc w:val="center"/>
      </w:pPr>
      <w:r>
        <w:t>Kezdés: 9.00 / Várható befejezés: 11.00</w:t>
      </w:r>
    </w:p>
    <w:p w:rsidR="000153F3" w:rsidRDefault="000153F3" w:rsidP="00EB2B5A">
      <w:pPr>
        <w:jc w:val="both"/>
      </w:pPr>
    </w:p>
    <w:p w:rsidR="00EB2B5A" w:rsidRPr="00EB2B5A" w:rsidRDefault="00EB2B5A" w:rsidP="00EB2B5A">
      <w:pPr>
        <w:jc w:val="both"/>
        <w:rPr>
          <w:u w:val="single"/>
        </w:rPr>
      </w:pPr>
      <w:r w:rsidRPr="00EB2B5A">
        <w:rPr>
          <w:u w:val="single"/>
        </w:rPr>
        <w:t>Egyéni versenyszámok</w:t>
      </w:r>
    </w:p>
    <w:p w:rsidR="00EB2B5A" w:rsidRDefault="00EB2B5A" w:rsidP="00EB2B5A">
      <w:pPr>
        <w:jc w:val="both"/>
      </w:pPr>
      <w:r>
        <w:t xml:space="preserve">I-II. </w:t>
      </w:r>
      <w:proofErr w:type="gramStart"/>
      <w:r>
        <w:t>korcsoport</w:t>
      </w:r>
      <w:proofErr w:type="gramEnd"/>
      <w:r>
        <w:t xml:space="preserve"> „A” kategória, fiú (2 induló): 1 asztal, játékidő 20 perc</w:t>
      </w:r>
    </w:p>
    <w:p w:rsidR="00EB2B5A" w:rsidRDefault="00EB2B5A" w:rsidP="00EB2B5A">
      <w:pPr>
        <w:jc w:val="both"/>
      </w:pPr>
      <w:r>
        <w:t xml:space="preserve">I-II. </w:t>
      </w:r>
      <w:proofErr w:type="gramStart"/>
      <w:r>
        <w:t>korcsoport</w:t>
      </w:r>
      <w:proofErr w:type="gramEnd"/>
      <w:r>
        <w:t xml:space="preserve"> „A” kategória, leány (2 induló): 1 asztal, játékidő 20 perc</w:t>
      </w:r>
    </w:p>
    <w:p w:rsidR="00C54E50" w:rsidRDefault="00C54E50" w:rsidP="00C54E50">
      <w:pPr>
        <w:jc w:val="both"/>
      </w:pPr>
      <w:r>
        <w:t xml:space="preserve">I-II. </w:t>
      </w:r>
      <w:proofErr w:type="gramStart"/>
      <w:r>
        <w:t>korcsoport</w:t>
      </w:r>
      <w:proofErr w:type="gramEnd"/>
      <w:r>
        <w:t xml:space="preserve"> „</w:t>
      </w:r>
      <w:r w:rsidR="002578A6">
        <w:t>B</w:t>
      </w:r>
      <w:r>
        <w:t>” kategória, fiú (</w:t>
      </w:r>
      <w:r w:rsidR="002578A6">
        <w:t>21</w:t>
      </w:r>
      <w:r>
        <w:t xml:space="preserve"> induló): 1 asztal</w:t>
      </w:r>
    </w:p>
    <w:p w:rsidR="00C54E50" w:rsidRDefault="00C54E50" w:rsidP="00C54E50">
      <w:pPr>
        <w:jc w:val="both"/>
      </w:pPr>
      <w:r>
        <w:t xml:space="preserve">I-II. </w:t>
      </w:r>
      <w:proofErr w:type="gramStart"/>
      <w:r>
        <w:t>korcsoport</w:t>
      </w:r>
      <w:proofErr w:type="gramEnd"/>
      <w:r w:rsidR="002578A6">
        <w:t xml:space="preserve"> „B</w:t>
      </w:r>
      <w:r>
        <w:t>” kategória, leány (</w:t>
      </w:r>
      <w:r w:rsidR="002578A6">
        <w:t>11</w:t>
      </w:r>
      <w:r>
        <w:t xml:space="preserve"> induló): 1 asztal</w:t>
      </w:r>
    </w:p>
    <w:p w:rsidR="002578A6" w:rsidRDefault="002578A6" w:rsidP="00EB2B5A">
      <w:pPr>
        <w:jc w:val="both"/>
      </w:pPr>
    </w:p>
    <w:p w:rsidR="00EB2B5A" w:rsidRDefault="00EB2B5A" w:rsidP="00EB2B5A">
      <w:pPr>
        <w:jc w:val="both"/>
      </w:pPr>
      <w:r>
        <w:t>V-VI. korcsoport „A” kategória, fiú  (4 induló): 1 asztal, játékidő 120 perc</w:t>
      </w:r>
      <w:r w:rsidR="000153F3">
        <w:t xml:space="preserve"> </w:t>
      </w:r>
      <w:proofErr w:type="gramStart"/>
      <w:r w:rsidR="000153F3">
        <w:t>(</w:t>
      </w:r>
      <w:r>
        <w:t>lebonyolítás</w:t>
      </w:r>
      <w:proofErr w:type="gramEnd"/>
      <w:r>
        <w:t xml:space="preserve"> körmérkőzéses formában)</w:t>
      </w:r>
    </w:p>
    <w:p w:rsidR="00EB2B5A" w:rsidRDefault="00EB2B5A" w:rsidP="00EB2B5A">
      <w:pPr>
        <w:jc w:val="both"/>
      </w:pPr>
      <w:r>
        <w:t xml:space="preserve">V-VI. korcsoport „B” kategória, fiú  (6 induló): 2 asztal, játékidő 120 perc (lebonyolítás </w:t>
      </w:r>
      <w:proofErr w:type="gramStart"/>
      <w:r>
        <w:t>két hármas</w:t>
      </w:r>
      <w:proofErr w:type="gramEnd"/>
      <w:r>
        <w:t xml:space="preserve"> csoportból az első kettő jut a négy közé, és keresztbejátszással dől el, hogy ki kerül a döntőbe)</w:t>
      </w:r>
    </w:p>
    <w:p w:rsidR="00EB2B5A" w:rsidRDefault="00EB2B5A" w:rsidP="00EB2B5A">
      <w:pPr>
        <w:jc w:val="both"/>
      </w:pPr>
      <w:r>
        <w:t xml:space="preserve">V-VI. korcsoport „B” kategória, leány  (3 induló): 1 asztal, játékidő </w:t>
      </w:r>
      <w:r w:rsidR="000153F3">
        <w:t>60</w:t>
      </w:r>
      <w:r>
        <w:t xml:space="preserve"> perc </w:t>
      </w:r>
      <w:proofErr w:type="gramStart"/>
      <w:r>
        <w:t>(lebonyolítás</w:t>
      </w:r>
      <w:proofErr w:type="gramEnd"/>
      <w:r>
        <w:t xml:space="preserve"> körmérkőzéses formában)</w:t>
      </w:r>
    </w:p>
    <w:p w:rsidR="002F2FB6" w:rsidRDefault="002F2FB6" w:rsidP="00EB2B5A">
      <w:pPr>
        <w:jc w:val="both"/>
      </w:pPr>
      <w:r>
        <w:t xml:space="preserve">(Az V-VI. </w:t>
      </w:r>
      <w:proofErr w:type="spellStart"/>
      <w:r>
        <w:t>kcs</w:t>
      </w:r>
      <w:proofErr w:type="spellEnd"/>
      <w:r>
        <w:t>.  „A” kategóriában egy leány jelezte indulási szándékát, így nem tudunk versenyt rendezni.)</w:t>
      </w:r>
    </w:p>
    <w:p w:rsidR="002F2FB6" w:rsidRDefault="002F2FB6" w:rsidP="00EB2B5A">
      <w:pPr>
        <w:jc w:val="both"/>
      </w:pPr>
    </w:p>
    <w:p w:rsidR="000153F3" w:rsidRDefault="000153F3" w:rsidP="002F2FB6">
      <w:pPr>
        <w:jc w:val="center"/>
      </w:pPr>
      <w:r>
        <w:t>Kezdés: 11.15 / Várható befejezés:</w:t>
      </w:r>
    </w:p>
    <w:p w:rsidR="000153F3" w:rsidRDefault="000153F3" w:rsidP="00EB2B5A">
      <w:pPr>
        <w:jc w:val="both"/>
      </w:pPr>
    </w:p>
    <w:p w:rsidR="000153F3" w:rsidRDefault="000153F3" w:rsidP="00EB2B5A">
      <w:pPr>
        <w:jc w:val="both"/>
      </w:pPr>
      <w:r>
        <w:t xml:space="preserve">III-IV. </w:t>
      </w:r>
      <w:proofErr w:type="gramStart"/>
      <w:r>
        <w:t>korcsoport</w:t>
      </w:r>
      <w:proofErr w:type="gramEnd"/>
      <w:r>
        <w:t xml:space="preserve"> „B” kategória, fiú (23 induló): 6 asztal, </w:t>
      </w:r>
      <w:r w:rsidR="002F2FB6">
        <w:t>játékidő 180 perc (lebonyolítás a csoportkörök első 2 helyezettje jut a főtáblára, és egyenes kieséses rendszerben döntik el a végső helyezések sorrendjét)</w:t>
      </w:r>
    </w:p>
    <w:p w:rsidR="002F2FB6" w:rsidRDefault="002F2FB6" w:rsidP="00EB2B5A">
      <w:pPr>
        <w:jc w:val="both"/>
      </w:pPr>
      <w:r>
        <w:t xml:space="preserve">III-IV. </w:t>
      </w:r>
      <w:proofErr w:type="gramStart"/>
      <w:r>
        <w:t>kor</w:t>
      </w:r>
      <w:r w:rsidR="00683FB9">
        <w:t>csoport</w:t>
      </w:r>
      <w:proofErr w:type="gramEnd"/>
      <w:r w:rsidR="00683FB9">
        <w:t xml:space="preserve"> „B” kategória, leány (17</w:t>
      </w:r>
      <w:r>
        <w:t xml:space="preserve"> induló): 4 asztal, játékidő 120 perc (lebonyolítás a csoportkörök első 2 helyezettje jut a főtáblára, és egyenes kieséses rendszerben döntik el a végső helyezések sorrendjét)</w:t>
      </w:r>
    </w:p>
    <w:p w:rsidR="002F2FB6" w:rsidRDefault="002F2FB6" w:rsidP="00EB2B5A">
      <w:pPr>
        <w:jc w:val="both"/>
      </w:pPr>
    </w:p>
    <w:p w:rsidR="002F2FB6" w:rsidRPr="002F2FB6" w:rsidRDefault="002F2FB6" w:rsidP="00EB2B5A">
      <w:pPr>
        <w:jc w:val="both"/>
        <w:rPr>
          <w:u w:val="single"/>
        </w:rPr>
      </w:pPr>
      <w:r w:rsidRPr="002F2FB6">
        <w:rPr>
          <w:u w:val="single"/>
        </w:rPr>
        <w:t>Csapatversenyek</w:t>
      </w:r>
    </w:p>
    <w:p w:rsidR="002F2FB6" w:rsidRDefault="00E7212C" w:rsidP="00EB2B5A">
      <w:pPr>
        <w:jc w:val="both"/>
      </w:pPr>
      <w:r>
        <w:t xml:space="preserve">I-II. </w:t>
      </w:r>
      <w:proofErr w:type="gramStart"/>
      <w:r>
        <w:t>korcsoport</w:t>
      </w:r>
      <w:proofErr w:type="gramEnd"/>
      <w:r>
        <w:t>, fiú (2 induló): 3 asztal, játékidő 20 perc</w:t>
      </w:r>
    </w:p>
    <w:p w:rsidR="00E7212C" w:rsidRDefault="00E7212C" w:rsidP="00E7212C">
      <w:pPr>
        <w:jc w:val="both"/>
      </w:pPr>
      <w:r>
        <w:t xml:space="preserve">I-II. </w:t>
      </w:r>
      <w:proofErr w:type="gramStart"/>
      <w:r>
        <w:t>korcsoport</w:t>
      </w:r>
      <w:proofErr w:type="gramEnd"/>
      <w:r>
        <w:t>, leány (3 induló): 3 asztal, játékidő 60 perc</w:t>
      </w:r>
    </w:p>
    <w:p w:rsidR="00E7212C" w:rsidRDefault="00E7212C" w:rsidP="00E7212C">
      <w:pPr>
        <w:jc w:val="both"/>
      </w:pPr>
      <w:r>
        <w:t xml:space="preserve">III-IV. </w:t>
      </w:r>
      <w:proofErr w:type="gramStart"/>
      <w:r>
        <w:t>korcsoport</w:t>
      </w:r>
      <w:proofErr w:type="gramEnd"/>
      <w:r>
        <w:t>, fiú (9 induló): 3 asztal, játékidő 180 perc</w:t>
      </w:r>
    </w:p>
    <w:p w:rsidR="00E7212C" w:rsidRDefault="00E7212C" w:rsidP="00E7212C">
      <w:pPr>
        <w:jc w:val="both"/>
      </w:pPr>
      <w:r>
        <w:t xml:space="preserve">III-IV. </w:t>
      </w:r>
      <w:proofErr w:type="gramStart"/>
      <w:r>
        <w:t>korcsoport</w:t>
      </w:r>
      <w:proofErr w:type="gramEnd"/>
      <w:r>
        <w:t>, leány (2 induló): 3 asztal, játékidő 20 perc</w:t>
      </w:r>
    </w:p>
    <w:p w:rsidR="00E7212C" w:rsidRDefault="00E7212C" w:rsidP="00E7212C">
      <w:pPr>
        <w:jc w:val="both"/>
      </w:pPr>
      <w:bookmarkStart w:id="0" w:name="_GoBack"/>
      <w:bookmarkEnd w:id="0"/>
    </w:p>
    <w:p w:rsidR="00E7212C" w:rsidRDefault="00E7212C" w:rsidP="00EB2B5A">
      <w:pPr>
        <w:jc w:val="both"/>
      </w:pPr>
    </w:p>
    <w:sectPr w:rsidR="00E7212C" w:rsidSect="0091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B5A"/>
    <w:rsid w:val="000153F3"/>
    <w:rsid w:val="000216C3"/>
    <w:rsid w:val="00023888"/>
    <w:rsid w:val="00031F6A"/>
    <w:rsid w:val="00042353"/>
    <w:rsid w:val="000E4445"/>
    <w:rsid w:val="00110E71"/>
    <w:rsid w:val="0011193A"/>
    <w:rsid w:val="001603CE"/>
    <w:rsid w:val="00162D84"/>
    <w:rsid w:val="00166BAF"/>
    <w:rsid w:val="00170EED"/>
    <w:rsid w:val="0018164D"/>
    <w:rsid w:val="0018775D"/>
    <w:rsid w:val="00195C94"/>
    <w:rsid w:val="001B2B45"/>
    <w:rsid w:val="001B2FE4"/>
    <w:rsid w:val="001B3CF8"/>
    <w:rsid w:val="001B63C0"/>
    <w:rsid w:val="001B719D"/>
    <w:rsid w:val="001B7D29"/>
    <w:rsid w:val="001E5189"/>
    <w:rsid w:val="001F443C"/>
    <w:rsid w:val="00200163"/>
    <w:rsid w:val="002217A0"/>
    <w:rsid w:val="0023055B"/>
    <w:rsid w:val="00240D88"/>
    <w:rsid w:val="00244070"/>
    <w:rsid w:val="0024439D"/>
    <w:rsid w:val="002444A8"/>
    <w:rsid w:val="002578A6"/>
    <w:rsid w:val="00266B57"/>
    <w:rsid w:val="00273DF8"/>
    <w:rsid w:val="002A3804"/>
    <w:rsid w:val="002C07D4"/>
    <w:rsid w:val="002F2FB6"/>
    <w:rsid w:val="002F7C65"/>
    <w:rsid w:val="00323905"/>
    <w:rsid w:val="00327DE8"/>
    <w:rsid w:val="00333029"/>
    <w:rsid w:val="00334C2A"/>
    <w:rsid w:val="00350003"/>
    <w:rsid w:val="00352DBD"/>
    <w:rsid w:val="00353AA9"/>
    <w:rsid w:val="0035461A"/>
    <w:rsid w:val="003669FC"/>
    <w:rsid w:val="0039256F"/>
    <w:rsid w:val="003A1853"/>
    <w:rsid w:val="003C2DC0"/>
    <w:rsid w:val="003C61C6"/>
    <w:rsid w:val="003D1FB8"/>
    <w:rsid w:val="003D38BB"/>
    <w:rsid w:val="003D4EE5"/>
    <w:rsid w:val="003E4034"/>
    <w:rsid w:val="003F0B17"/>
    <w:rsid w:val="004128D2"/>
    <w:rsid w:val="00425AE3"/>
    <w:rsid w:val="004537C1"/>
    <w:rsid w:val="00456FE7"/>
    <w:rsid w:val="004919EE"/>
    <w:rsid w:val="00495187"/>
    <w:rsid w:val="004A07AC"/>
    <w:rsid w:val="004C5CA2"/>
    <w:rsid w:val="004D0676"/>
    <w:rsid w:val="004D1075"/>
    <w:rsid w:val="004E7FEB"/>
    <w:rsid w:val="004F6A82"/>
    <w:rsid w:val="00523024"/>
    <w:rsid w:val="00525615"/>
    <w:rsid w:val="00525782"/>
    <w:rsid w:val="00535C77"/>
    <w:rsid w:val="00540670"/>
    <w:rsid w:val="00546C20"/>
    <w:rsid w:val="00551E65"/>
    <w:rsid w:val="005532E1"/>
    <w:rsid w:val="005540EA"/>
    <w:rsid w:val="005606D6"/>
    <w:rsid w:val="00561133"/>
    <w:rsid w:val="005668EF"/>
    <w:rsid w:val="0058306A"/>
    <w:rsid w:val="005873C9"/>
    <w:rsid w:val="00595136"/>
    <w:rsid w:val="005A3476"/>
    <w:rsid w:val="005B401F"/>
    <w:rsid w:val="005C2AED"/>
    <w:rsid w:val="005D19C7"/>
    <w:rsid w:val="005E64C9"/>
    <w:rsid w:val="00600343"/>
    <w:rsid w:val="00605DA9"/>
    <w:rsid w:val="00613ACC"/>
    <w:rsid w:val="00623A9E"/>
    <w:rsid w:val="00630C87"/>
    <w:rsid w:val="00637BD8"/>
    <w:rsid w:val="0065717E"/>
    <w:rsid w:val="00683FB9"/>
    <w:rsid w:val="0069729F"/>
    <w:rsid w:val="006A1956"/>
    <w:rsid w:val="006D24DD"/>
    <w:rsid w:val="006D5B5F"/>
    <w:rsid w:val="006E0C2F"/>
    <w:rsid w:val="006F0DCF"/>
    <w:rsid w:val="00716999"/>
    <w:rsid w:val="00730A86"/>
    <w:rsid w:val="00732992"/>
    <w:rsid w:val="00732FE1"/>
    <w:rsid w:val="007372E8"/>
    <w:rsid w:val="00737E6E"/>
    <w:rsid w:val="0074375D"/>
    <w:rsid w:val="0074657A"/>
    <w:rsid w:val="00783F23"/>
    <w:rsid w:val="007C3C1F"/>
    <w:rsid w:val="007D3D58"/>
    <w:rsid w:val="007D5876"/>
    <w:rsid w:val="007F67A7"/>
    <w:rsid w:val="00817821"/>
    <w:rsid w:val="00821B4A"/>
    <w:rsid w:val="00850FE8"/>
    <w:rsid w:val="008872C6"/>
    <w:rsid w:val="00892832"/>
    <w:rsid w:val="008A7611"/>
    <w:rsid w:val="008C18BF"/>
    <w:rsid w:val="008C33A8"/>
    <w:rsid w:val="008D39DC"/>
    <w:rsid w:val="008D70EA"/>
    <w:rsid w:val="008F2364"/>
    <w:rsid w:val="00910092"/>
    <w:rsid w:val="009321CF"/>
    <w:rsid w:val="00962122"/>
    <w:rsid w:val="009A268B"/>
    <w:rsid w:val="009B540F"/>
    <w:rsid w:val="009C2329"/>
    <w:rsid w:val="009E7DB6"/>
    <w:rsid w:val="009F4030"/>
    <w:rsid w:val="00A10740"/>
    <w:rsid w:val="00A147F5"/>
    <w:rsid w:val="00A167C1"/>
    <w:rsid w:val="00A2204E"/>
    <w:rsid w:val="00A304EA"/>
    <w:rsid w:val="00A36A67"/>
    <w:rsid w:val="00A55110"/>
    <w:rsid w:val="00A7581A"/>
    <w:rsid w:val="00A87406"/>
    <w:rsid w:val="00A958F5"/>
    <w:rsid w:val="00A974AD"/>
    <w:rsid w:val="00AA0CE4"/>
    <w:rsid w:val="00AB3D19"/>
    <w:rsid w:val="00AC0D23"/>
    <w:rsid w:val="00AF2B05"/>
    <w:rsid w:val="00AF6A26"/>
    <w:rsid w:val="00B06C28"/>
    <w:rsid w:val="00B06DB4"/>
    <w:rsid w:val="00B21DB9"/>
    <w:rsid w:val="00B32E87"/>
    <w:rsid w:val="00B460A5"/>
    <w:rsid w:val="00B505EA"/>
    <w:rsid w:val="00B57B87"/>
    <w:rsid w:val="00B70688"/>
    <w:rsid w:val="00B97836"/>
    <w:rsid w:val="00BA5567"/>
    <w:rsid w:val="00BC21A8"/>
    <w:rsid w:val="00BE3156"/>
    <w:rsid w:val="00BF398B"/>
    <w:rsid w:val="00BF4A4D"/>
    <w:rsid w:val="00C20CBA"/>
    <w:rsid w:val="00C231A6"/>
    <w:rsid w:val="00C23B96"/>
    <w:rsid w:val="00C4304B"/>
    <w:rsid w:val="00C5042E"/>
    <w:rsid w:val="00C54E50"/>
    <w:rsid w:val="00C67B77"/>
    <w:rsid w:val="00C915AC"/>
    <w:rsid w:val="00CA5B1B"/>
    <w:rsid w:val="00CB730E"/>
    <w:rsid w:val="00CC3DF9"/>
    <w:rsid w:val="00CC57CC"/>
    <w:rsid w:val="00CC64A2"/>
    <w:rsid w:val="00CD235C"/>
    <w:rsid w:val="00CD43CF"/>
    <w:rsid w:val="00CF4C7E"/>
    <w:rsid w:val="00CF7979"/>
    <w:rsid w:val="00D0712C"/>
    <w:rsid w:val="00D20627"/>
    <w:rsid w:val="00D27235"/>
    <w:rsid w:val="00D278FF"/>
    <w:rsid w:val="00D31D09"/>
    <w:rsid w:val="00D55F78"/>
    <w:rsid w:val="00D62A8B"/>
    <w:rsid w:val="00D66DB2"/>
    <w:rsid w:val="00DA6162"/>
    <w:rsid w:val="00DD123B"/>
    <w:rsid w:val="00DD225B"/>
    <w:rsid w:val="00DE366F"/>
    <w:rsid w:val="00E06E41"/>
    <w:rsid w:val="00E2148B"/>
    <w:rsid w:val="00E2183F"/>
    <w:rsid w:val="00E22CAB"/>
    <w:rsid w:val="00E54D38"/>
    <w:rsid w:val="00E70050"/>
    <w:rsid w:val="00E7212C"/>
    <w:rsid w:val="00E72CDD"/>
    <w:rsid w:val="00E802E8"/>
    <w:rsid w:val="00E96465"/>
    <w:rsid w:val="00EB0C42"/>
    <w:rsid w:val="00EB1D04"/>
    <w:rsid w:val="00EB2B5A"/>
    <w:rsid w:val="00EB3A43"/>
    <w:rsid w:val="00EE0636"/>
    <w:rsid w:val="00EE1814"/>
    <w:rsid w:val="00EE493E"/>
    <w:rsid w:val="00F0107E"/>
    <w:rsid w:val="00F01F8F"/>
    <w:rsid w:val="00F15EFE"/>
    <w:rsid w:val="00F21FE0"/>
    <w:rsid w:val="00F45158"/>
    <w:rsid w:val="00F720ED"/>
    <w:rsid w:val="00FA1FC9"/>
    <w:rsid w:val="00FB0FE1"/>
    <w:rsid w:val="00FE5564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5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5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kaufmann.eszter</cp:lastModifiedBy>
  <cp:revision>3</cp:revision>
  <cp:lastPrinted>2017-12-01T06:58:00Z</cp:lastPrinted>
  <dcterms:created xsi:type="dcterms:W3CDTF">2017-12-01T06:55:00Z</dcterms:created>
  <dcterms:modified xsi:type="dcterms:W3CDTF">2017-12-01T06:59:00Z</dcterms:modified>
</cp:coreProperties>
</file>