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D8" w:rsidRPr="00B924D8" w:rsidRDefault="00B924D8" w:rsidP="00B9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924D8">
        <w:rPr>
          <w:rFonts w:ascii="Calibri Light" w:eastAsia="Times New Roman" w:hAnsi="Calibri Light" w:cs="Calibri Light"/>
          <w:b/>
          <w:bCs/>
          <w:sz w:val="32"/>
          <w:szCs w:val="32"/>
          <w:lang w:eastAsia="hu-HU"/>
        </w:rPr>
        <w:t>Torna nevezés tájékoztatás</w:t>
      </w:r>
      <w:r>
        <w:rPr>
          <w:rFonts w:ascii="Calibri Light" w:eastAsia="Times New Roman" w:hAnsi="Calibri Light" w:cs="Calibri Light"/>
          <w:b/>
          <w:bCs/>
          <w:sz w:val="32"/>
          <w:szCs w:val="32"/>
          <w:lang w:eastAsia="hu-HU"/>
        </w:rPr>
        <w:t xml:space="preserve"> Monitoring rendszer</w:t>
      </w:r>
      <w:bookmarkStart w:id="0" w:name="_GoBack"/>
      <w:bookmarkEnd w:id="0"/>
    </w:p>
    <w:p w:rsidR="00B924D8" w:rsidRPr="00B924D8" w:rsidRDefault="00B924D8" w:rsidP="00B9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> </w:t>
      </w:r>
    </w:p>
    <w:p w:rsidR="00B924D8" w:rsidRPr="00B924D8" w:rsidRDefault="00B924D8" w:rsidP="00B9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Torna „B” </w:t>
      </w:r>
      <w:proofErr w:type="gramStart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>kategória</w:t>
      </w:r>
      <w:proofErr w:type="gramEnd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 III-IV. </w:t>
      </w:r>
      <w:proofErr w:type="gramStart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>korcsoportos</w:t>
      </w:r>
      <w:proofErr w:type="gramEnd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 egyéni versenyein a versenyzési lehetőséget biztosítunk külön a </w:t>
      </w:r>
      <w:r w:rsidRPr="00B924D8">
        <w:rPr>
          <w:rFonts w:ascii="Calibri Light" w:eastAsia="Times New Roman" w:hAnsi="Calibri Light" w:cs="Calibri Light"/>
          <w:b/>
          <w:bCs/>
          <w:sz w:val="32"/>
          <w:szCs w:val="32"/>
          <w:lang w:eastAsia="hu-HU"/>
        </w:rPr>
        <w:t>kötelezően előírt gyakorlatokkal</w:t>
      </w:r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 és a </w:t>
      </w:r>
      <w:r w:rsidRPr="00B924D8">
        <w:rPr>
          <w:rFonts w:ascii="Calibri Light" w:eastAsia="Times New Roman" w:hAnsi="Calibri Light" w:cs="Calibri Light"/>
          <w:b/>
          <w:bCs/>
          <w:sz w:val="32"/>
          <w:szCs w:val="32"/>
          <w:lang w:eastAsia="hu-HU"/>
        </w:rPr>
        <w:t>szabadon választott gyakorlatokkal</w:t>
      </w:r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 indulók részére is. </w:t>
      </w:r>
      <w:r w:rsidRPr="00B924D8">
        <w:rPr>
          <w:rFonts w:ascii="Calibri Light" w:eastAsia="Times New Roman" w:hAnsi="Calibri Light" w:cs="Calibri Light"/>
          <w:b/>
          <w:sz w:val="32"/>
          <w:szCs w:val="32"/>
          <w:lang w:eastAsia="hu-HU"/>
        </w:rPr>
        <w:t>A nevezési rendszerben</w:t>
      </w:r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, sajnos ezt az eltérést nem tudjuk külön szerepeltetni (ilyen paraméter nem lett </w:t>
      </w:r>
      <w:proofErr w:type="gramStart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>definiálva</w:t>
      </w:r>
      <w:proofErr w:type="gramEnd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 és minden egyéb paraméterükben megegyeznek a versenyszámok). A nevezési rendszert a Torna B </w:t>
      </w:r>
      <w:proofErr w:type="gramStart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>kategórián</w:t>
      </w:r>
      <w:proofErr w:type="gramEnd"/>
      <w:r w:rsidRPr="00B924D8">
        <w:rPr>
          <w:rFonts w:ascii="Calibri Light" w:eastAsia="Times New Roman" w:hAnsi="Calibri Light" w:cs="Calibri Light"/>
          <w:sz w:val="32"/>
          <w:szCs w:val="32"/>
          <w:lang w:eastAsia="hu-HU"/>
        </w:rPr>
        <w:t xml:space="preserve"> belül úgy állítottuk be, hogy a kötelezően előírt gyakorlatra nevezőknek a B Kategóriával jelzett versenyre kell neveznie, míg a szabadon választott gyakorlattal indulók esetében a jelzés nélküli (üres) kategóriájú versenyszámra kell jelentkezni. </w:t>
      </w:r>
    </w:p>
    <w:p w:rsidR="00B72491" w:rsidRDefault="00B72491"/>
    <w:sectPr w:rsidR="00B7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57B"/>
    <w:multiLevelType w:val="multilevel"/>
    <w:tmpl w:val="E3F83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8"/>
    <w:rsid w:val="00B72491"/>
    <w:rsid w:val="00B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87EB"/>
  <w15:chartTrackingRefBased/>
  <w15:docId w15:val="{8ABC88C7-30E2-4B9D-80EF-D0D691E1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D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624</Characters>
  <Application>Microsoft Office Word</Application>
  <DocSecurity>0</DocSecurity>
  <Lines>5</Lines>
  <Paragraphs>1</Paragraphs>
  <ScaleCrop>false</ScaleCrop>
  <Company>Otthon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1</cp:revision>
  <dcterms:created xsi:type="dcterms:W3CDTF">2019-01-09T04:23:00Z</dcterms:created>
  <dcterms:modified xsi:type="dcterms:W3CDTF">2019-01-09T04:24:00Z</dcterms:modified>
</cp:coreProperties>
</file>